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D305BA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март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C14B3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05.03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305BA">
        <w:rPr>
          <w:rFonts w:ascii="Times New Roman" w:hAnsi="Times New Roman" w:cs="Times New Roman"/>
          <w:b/>
          <w:sz w:val="28"/>
          <w:szCs w:val="28"/>
        </w:rPr>
        <w:t>Клуб ветеранов «Весна пришла!»</w:t>
      </w:r>
    </w:p>
    <w:p w:rsidR="00D305BA" w:rsidRDefault="0043267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03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305BA">
        <w:rPr>
          <w:rFonts w:ascii="Times New Roman" w:hAnsi="Times New Roman" w:cs="Times New Roman"/>
          <w:b/>
          <w:sz w:val="28"/>
          <w:szCs w:val="28"/>
        </w:rPr>
        <w:t>Праздничное мероприятие «Женское призвание».</w:t>
      </w:r>
      <w:r w:rsidR="002E7E7C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06.03.  </w:t>
      </w:r>
      <w:r w:rsidRPr="00D305BA">
        <w:rPr>
          <w:rFonts w:ascii="Times New Roman" w:hAnsi="Times New Roman" w:cs="Times New Roman"/>
          <w:b/>
          <w:sz w:val="28"/>
          <w:szCs w:val="28"/>
        </w:rPr>
        <w:t>Цикл познавательно-игровых программ «Букет из самых нежных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07.03.  </w:t>
      </w:r>
      <w:r w:rsidRPr="00D305BA">
        <w:rPr>
          <w:rFonts w:ascii="Times New Roman" w:hAnsi="Times New Roman" w:cs="Times New Roman"/>
          <w:b/>
          <w:sz w:val="28"/>
          <w:szCs w:val="28"/>
        </w:rPr>
        <w:t>чувств».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D305BA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09.03</w:t>
      </w:r>
      <w:r w:rsidR="002E7E7C">
        <w:rPr>
          <w:rFonts w:ascii="Times New Roman" w:hAnsi="Times New Roman" w:cs="Times New Roman"/>
          <w:b/>
          <w:sz w:val="28"/>
          <w:szCs w:val="28"/>
        </w:rPr>
        <w:t>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D305BA">
        <w:rPr>
          <w:rFonts w:ascii="Times New Roman" w:hAnsi="Times New Roman" w:cs="Times New Roman"/>
          <w:b/>
          <w:sz w:val="28"/>
          <w:szCs w:val="28"/>
        </w:rPr>
        <w:t>Праздничный концерт, посвященный Дню 8 Марта «Музыка</w:t>
      </w:r>
    </w:p>
    <w:p w:rsidR="006C14B3" w:rsidRDefault="00D305B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305B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305BA">
        <w:rPr>
          <w:rFonts w:ascii="Times New Roman" w:hAnsi="Times New Roman" w:cs="Times New Roman"/>
          <w:b/>
          <w:sz w:val="28"/>
          <w:szCs w:val="28"/>
        </w:rPr>
        <w:t>весны».</w:t>
      </w:r>
    </w:p>
    <w:p w:rsidR="00D305BA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305BA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2E7E7C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17.03. </w:t>
      </w:r>
      <w:r w:rsidRPr="00D305BA">
        <w:rPr>
          <w:rFonts w:ascii="Times New Roman" w:hAnsi="Times New Roman" w:cs="Times New Roman"/>
          <w:b/>
          <w:sz w:val="28"/>
          <w:szCs w:val="28"/>
        </w:rPr>
        <w:t>Народное гуляние «Масленица идет-блин да мед несет!»</w:t>
      </w: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D305BA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D305BA" w:rsidRDefault="00D305BA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24.03. </w:t>
      </w:r>
      <w:r w:rsidRPr="00EE1CD0">
        <w:rPr>
          <w:rFonts w:ascii="Times New Roman" w:hAnsi="Times New Roman" w:cs="Times New Roman"/>
          <w:b/>
          <w:sz w:val="28"/>
          <w:szCs w:val="28"/>
        </w:rPr>
        <w:t xml:space="preserve">Цикл познавательно-игровых программ с кукольным спектаклем </w:t>
      </w:r>
    </w:p>
    <w:p w:rsidR="00D305BA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EE1CD0">
        <w:rPr>
          <w:rFonts w:ascii="Times New Roman" w:hAnsi="Times New Roman" w:cs="Times New Roman"/>
          <w:b/>
          <w:sz w:val="28"/>
          <w:szCs w:val="28"/>
        </w:rPr>
        <w:t>для детского сада «Всё дело в мелочах».</w:t>
      </w: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EE1CD0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31.03. </w:t>
      </w:r>
      <w:r w:rsidRPr="00EE1CD0">
        <w:rPr>
          <w:rFonts w:ascii="Times New Roman" w:hAnsi="Times New Roman" w:cs="Times New Roman"/>
          <w:b/>
          <w:sz w:val="28"/>
          <w:szCs w:val="28"/>
        </w:rPr>
        <w:t xml:space="preserve">Отчетный концерт образцового коллектива вокальной студии </w:t>
      </w: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EE1CD0">
        <w:rPr>
          <w:rFonts w:ascii="Times New Roman" w:hAnsi="Times New Roman" w:cs="Times New Roman"/>
          <w:b/>
          <w:sz w:val="28"/>
          <w:szCs w:val="28"/>
        </w:rPr>
        <w:t>«Калейдоскоп».</w:t>
      </w: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E1CD0" w:rsidRDefault="00EE1CD0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Отв. Ю. А.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Петяшина.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Pr="002E7E7C" w:rsidRDefault="002E7E7C" w:rsidP="006C14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="006C14B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6C14B3" w:rsidRPr="00BF4746" w:rsidRDefault="006C14B3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Работа фитнес клуба «Мадам Фит».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2024-02-28T14:01:00Z</dcterms:created>
  <dcterms:modified xsi:type="dcterms:W3CDTF">2024-02-28T14:01:00Z</dcterms:modified>
</cp:coreProperties>
</file>